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6AC" w:rsidRDefault="000716AC" w:rsidP="000716AC">
      <w:pPr>
        <w:jc w:val="center"/>
      </w:pPr>
      <w:r>
        <w:t>REGULAMIN ŚWIETLICY SZKOLNEJ</w:t>
      </w:r>
    </w:p>
    <w:p w:rsidR="000716AC" w:rsidRDefault="000716AC" w:rsidP="000716AC">
      <w:pPr>
        <w:jc w:val="center"/>
      </w:pPr>
      <w:r>
        <w:t>w Publicznej Szkole Podstawowej im. Absolwentów Siennickich Szkól Pedagogicznych</w:t>
      </w:r>
    </w:p>
    <w:p w:rsidR="000716AC" w:rsidRDefault="000716AC" w:rsidP="000716AC">
      <w:pPr>
        <w:jc w:val="center"/>
      </w:pPr>
      <w:r>
        <w:t xml:space="preserve"> w Nowej Pogorzeli</w:t>
      </w:r>
    </w:p>
    <w:p w:rsidR="000716AC" w:rsidRDefault="000716AC" w:rsidP="000716AC">
      <w:r>
        <w:t>Podstawa prawna:</w:t>
      </w:r>
    </w:p>
    <w:p w:rsidR="000716AC" w:rsidRDefault="000716AC" w:rsidP="000716AC">
      <w:r>
        <w:t>1. Ustawa z dnia 7 września 1991 r. o systemie oświaty (Dz.U. z 2024 r. poz. 750 i 854)</w:t>
      </w:r>
    </w:p>
    <w:p w:rsidR="000716AC" w:rsidRDefault="000716AC" w:rsidP="000716AC">
      <w:r>
        <w:t>2. Ustawa z dnia 14 grudnia 2016 r. – Prawo oświatowe (Dz.U. z 2024 r. poz. 737)</w:t>
      </w:r>
    </w:p>
    <w:p w:rsidR="000716AC" w:rsidRDefault="000716AC" w:rsidP="000716AC"/>
    <w:p w:rsidR="000716AC" w:rsidRDefault="000716AC" w:rsidP="000716AC"/>
    <w:p w:rsidR="000716AC" w:rsidRDefault="000716AC" w:rsidP="000716AC">
      <w:r>
        <w:t>Świetlica szkolna jest integralną częścią szkoły i w swojej programo</w:t>
      </w:r>
      <w:r>
        <w:t xml:space="preserve">wej działalności realizuje cele                    </w:t>
      </w:r>
      <w:r>
        <w:t>i zadania szkoły ze szczególnym uwzględnieniem treści i zadań opie</w:t>
      </w:r>
      <w:r>
        <w:t xml:space="preserve">kuńczo–wychowawczych przyjętych </w:t>
      </w:r>
      <w:r>
        <w:t>w planie pracy oraz w Programie wych</w:t>
      </w:r>
      <w:r>
        <w:t xml:space="preserve">owawczo–profilaktycznym szkoły. </w:t>
      </w:r>
      <w:r>
        <w:t>Świetlica organizowana jest dla uczniów, którzy muszą dłużej przeby</w:t>
      </w:r>
      <w:r>
        <w:t xml:space="preserve">wać w szkole ze względu na czas </w:t>
      </w:r>
      <w:r>
        <w:t>pracy rodziców/opiekunów prawnych, organizację dojazdu do szkoły l</w:t>
      </w:r>
      <w:r>
        <w:t xml:space="preserve">ub inne okoliczności wymagające </w:t>
      </w:r>
      <w:r>
        <w:t>zapewnienia uczniowi opieki w szkole.</w:t>
      </w:r>
    </w:p>
    <w:p w:rsidR="000716AC" w:rsidRDefault="000716AC" w:rsidP="000716AC">
      <w:pPr>
        <w:jc w:val="center"/>
      </w:pPr>
      <w:r>
        <w:t>§ 1. CELE I ZADANIA ŚWIETLICY</w:t>
      </w:r>
    </w:p>
    <w:p w:rsidR="000716AC" w:rsidRDefault="000716AC" w:rsidP="000716AC">
      <w:r>
        <w:t>1. Głównym celem pracy świetlicy szkolnej jest zapewnienie zor</w:t>
      </w:r>
      <w:r>
        <w:t xml:space="preserve">ganizowanej opieki wychowawczej </w:t>
      </w:r>
      <w:r>
        <w:t>uczniom przed i po zajęciach szkolnych ogólnokształcących i muzyczn</w:t>
      </w:r>
      <w:r>
        <w:t xml:space="preserve">ych. Cel ten zostaje osiągnięty </w:t>
      </w:r>
      <w:r>
        <w:t>przez:</w:t>
      </w:r>
    </w:p>
    <w:p w:rsidR="000716AC" w:rsidRDefault="000716AC" w:rsidP="000716AC">
      <w:pPr>
        <w:spacing w:after="0"/>
      </w:pPr>
      <w:r>
        <w:t>a) kształtowanie nawyków kultury osobistej i współdziałania w grupie,</w:t>
      </w:r>
    </w:p>
    <w:p w:rsidR="000716AC" w:rsidRDefault="000716AC" w:rsidP="000716AC">
      <w:pPr>
        <w:spacing w:after="0"/>
      </w:pPr>
      <w:r>
        <w:t>b) rozwijanie zainteresowań i zdolności uczniów,</w:t>
      </w:r>
    </w:p>
    <w:p w:rsidR="000716AC" w:rsidRDefault="000716AC" w:rsidP="000716AC">
      <w:pPr>
        <w:spacing w:after="0"/>
      </w:pPr>
      <w:r>
        <w:t>c) wdrażanie do samodzielnej pracy umysłowej, udzielanie pomocy w nauce,</w:t>
      </w:r>
    </w:p>
    <w:p w:rsidR="000716AC" w:rsidRDefault="000716AC" w:rsidP="000716AC">
      <w:pPr>
        <w:spacing w:after="0"/>
      </w:pPr>
      <w:r>
        <w:t>d) zorganizowanie właściwego i kulturalnego wypoczynku,</w:t>
      </w:r>
    </w:p>
    <w:p w:rsidR="000716AC" w:rsidRDefault="000716AC" w:rsidP="000716AC">
      <w:pPr>
        <w:spacing w:after="0"/>
      </w:pPr>
      <w:r>
        <w:t>e) upowszechnianie i kształtowanie zasad kultury osobistej, zdrowotnej oraz zasad nawyków higieny</w:t>
      </w:r>
    </w:p>
    <w:p w:rsidR="000716AC" w:rsidRDefault="000716AC" w:rsidP="000716AC">
      <w:pPr>
        <w:spacing w:after="0"/>
      </w:pPr>
      <w:r>
        <w:t>osobistej,</w:t>
      </w:r>
    </w:p>
    <w:p w:rsidR="000716AC" w:rsidRDefault="000716AC" w:rsidP="000716AC">
      <w:pPr>
        <w:spacing w:after="0"/>
      </w:pPr>
      <w:r>
        <w:t>f) kształtowanie postaw moralno-społecznych.</w:t>
      </w:r>
    </w:p>
    <w:p w:rsidR="000716AC" w:rsidRDefault="000716AC" w:rsidP="000716AC">
      <w:pPr>
        <w:spacing w:after="0"/>
      </w:pPr>
      <w:r>
        <w:t>2. Do zadań świetlicy szkolnej należy:</w:t>
      </w:r>
    </w:p>
    <w:p w:rsidR="000716AC" w:rsidRDefault="000716AC" w:rsidP="000716AC">
      <w:pPr>
        <w:spacing w:after="0"/>
      </w:pPr>
      <w:r>
        <w:t>a) tworzenie warunków do nauki indywidualnej ucznia,</w:t>
      </w:r>
    </w:p>
    <w:p w:rsidR="000716AC" w:rsidRDefault="000716AC" w:rsidP="000716AC">
      <w:pPr>
        <w:spacing w:after="0"/>
      </w:pPr>
      <w:r>
        <w:t>b) wdrażanie do samodzielnej pracy umysłowej, udzielanie pomocy w nauce,</w:t>
      </w:r>
    </w:p>
    <w:p w:rsidR="000716AC" w:rsidRDefault="000716AC" w:rsidP="000716AC">
      <w:pPr>
        <w:spacing w:after="0"/>
      </w:pPr>
      <w:r>
        <w:t>c) odkrywanie i rozwijanie zainteresowań i uzdolnień,</w:t>
      </w:r>
    </w:p>
    <w:p w:rsidR="000716AC" w:rsidRDefault="000716AC" w:rsidP="000716AC">
      <w:pPr>
        <w:spacing w:after="0"/>
      </w:pPr>
      <w:r>
        <w:t>d) organizowanie gier i zabaw umysłowych i ruchowych,</w:t>
      </w:r>
    </w:p>
    <w:p w:rsidR="000716AC" w:rsidRDefault="000716AC" w:rsidP="000716AC">
      <w:pPr>
        <w:spacing w:after="0"/>
      </w:pPr>
      <w:r>
        <w:t>e) stworzenie warunków do uczestnictwa w organizowanych zabawach i proponowanych zajęciach</w:t>
      </w:r>
    </w:p>
    <w:p w:rsidR="000716AC" w:rsidRDefault="000716AC" w:rsidP="000716AC">
      <w:pPr>
        <w:spacing w:after="0"/>
      </w:pPr>
      <w:r>
        <w:t>kulturalnych,</w:t>
      </w:r>
    </w:p>
    <w:p w:rsidR="000716AC" w:rsidRDefault="000716AC" w:rsidP="000716AC">
      <w:pPr>
        <w:spacing w:after="0"/>
      </w:pPr>
      <w:r>
        <w:t>f) upowszechnianie i kształtowanie zasad kulturalnego współżycia w grupie,</w:t>
      </w:r>
    </w:p>
    <w:p w:rsidR="000716AC" w:rsidRDefault="000716AC" w:rsidP="000716AC">
      <w:pPr>
        <w:spacing w:after="0"/>
      </w:pPr>
      <w:r>
        <w:t>g) upowszechnianie zasad kultury zdrowotnej, kształtowanie nawyków higieny osobistej, dbałość</w:t>
      </w:r>
    </w:p>
    <w:p w:rsidR="000716AC" w:rsidRDefault="000716AC" w:rsidP="000716AC">
      <w:pPr>
        <w:spacing w:after="0"/>
      </w:pPr>
      <w:r>
        <w:t>o zachowanie zdrowia,</w:t>
      </w:r>
    </w:p>
    <w:p w:rsidR="000716AC" w:rsidRDefault="000716AC" w:rsidP="000716AC">
      <w:pPr>
        <w:spacing w:after="0"/>
      </w:pPr>
      <w:r>
        <w:t>h) współdziałanie z nauczycielami, rodzicami, pedagogiem i psychologiem,</w:t>
      </w:r>
    </w:p>
    <w:p w:rsidR="000716AC" w:rsidRDefault="000716AC" w:rsidP="000716AC">
      <w:pPr>
        <w:spacing w:after="0"/>
      </w:pPr>
      <w:r>
        <w:t>i) zapewnienie bezpieczeństwa podczas wymienionych zadań.</w:t>
      </w:r>
    </w:p>
    <w:p w:rsidR="000716AC" w:rsidRDefault="000716AC" w:rsidP="000716AC"/>
    <w:p w:rsidR="000716AC" w:rsidRDefault="000716AC" w:rsidP="000716AC">
      <w:pPr>
        <w:jc w:val="center"/>
      </w:pPr>
      <w:r>
        <w:lastRenderedPageBreak/>
        <w:t>§ 2. ZAŁOŻENIA ORGANIZACYJNE ŚWIETLICY</w:t>
      </w:r>
    </w:p>
    <w:p w:rsidR="000716AC" w:rsidRDefault="000716AC" w:rsidP="000716AC">
      <w:r>
        <w:t>1. Organizacja pracy świetlicy: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uczniowie mogą korzystać</w:t>
      </w:r>
      <w:r>
        <w:t xml:space="preserve"> z opieki świetlicy w godz. 7.00-16.30</w:t>
      </w:r>
      <w:r>
        <w:t>,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do świetlicy przyjmowani są uczniowie klas 1-3 I st. oraz inni uczniowie skierowani do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świetlicy przez dyrekcję szkoły,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świetlica realizuje swoje zadania według Planu opiekuńczo – wychowawczego świetlicy.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godziny pracy świetlicy szkolnej w dniach, w których nie odbywają się zajęcia dydaktyczne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określa dyrektor szkoły,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w czasie zebrań klasowych i dni otwartych szkoły świetlica nie zapewnia uczniom opieki,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w pierwszy i ostatni dzień roku szkolnego świetlica nie zapewnia uczniom opieki,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opieką świetlicową zostają objęci uczniowie skierowani do świetlicy przez dyrekcję szkoły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z powodu nieobecności</w:t>
      </w:r>
      <w:r>
        <w:t xml:space="preserve"> nauczyciela innego przedmiotu,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j) dzieci przebywające na świetlicy szkolnej nie mogą korzystać z telefonów komórkowych, MP3,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MP4 oraz innych przedmiotów technicznych przyniesionych z domu,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k) za zaginione rzeczy przyniesione z domu (np. zabawki, przybory szkolne itp.) świetlica szkolna</w:t>
      </w:r>
    </w:p>
    <w:p w:rsidR="000716AC" w:rsidRDefault="000716AC" w:rsidP="000716AC">
      <w:pPr>
        <w:pStyle w:val="Akapitzlist"/>
        <w:numPr>
          <w:ilvl w:val="0"/>
          <w:numId w:val="1"/>
        </w:numPr>
      </w:pPr>
      <w:r>
        <w:t>nie ponosi odpowiedzialności.</w:t>
      </w:r>
    </w:p>
    <w:p w:rsidR="000716AC" w:rsidRDefault="000716AC" w:rsidP="000716AC">
      <w:r>
        <w:t>2. Procedura przyjmowania uczniów do świetlicy szkolnej:</w:t>
      </w:r>
    </w:p>
    <w:p w:rsidR="000716AC" w:rsidRDefault="000716AC" w:rsidP="000716AC">
      <w:pPr>
        <w:pStyle w:val="Akapitzlist"/>
        <w:numPr>
          <w:ilvl w:val="0"/>
          <w:numId w:val="4"/>
        </w:numPr>
        <w:spacing w:after="0"/>
      </w:pPr>
      <w:r>
        <w:t>w pierwszym dniu nowego roku szkolnego rodzice wypełniają Kartę</w:t>
      </w:r>
      <w:r>
        <w:t xml:space="preserve"> zapisu </w:t>
      </w:r>
      <w:r>
        <w:t xml:space="preserve"> ucznia do</w:t>
      </w:r>
    </w:p>
    <w:p w:rsidR="000716AC" w:rsidRDefault="008129A9" w:rsidP="000716AC">
      <w:pPr>
        <w:spacing w:after="0"/>
      </w:pPr>
      <w:r>
        <w:t xml:space="preserve">              </w:t>
      </w:r>
      <w:r w:rsidR="000716AC">
        <w:t>świetlicy (Załącznik nr 1 ), zapoznając się z Regulaminem świetlicy (dostępnym na stronie</w:t>
      </w:r>
    </w:p>
    <w:p w:rsidR="000716AC" w:rsidRDefault="008129A9" w:rsidP="000716AC">
      <w:pPr>
        <w:spacing w:after="0"/>
      </w:pPr>
      <w:r>
        <w:t xml:space="preserve">               </w:t>
      </w:r>
      <w:r w:rsidR="000716AC">
        <w:t>internetowej szkoły),</w:t>
      </w:r>
    </w:p>
    <w:p w:rsidR="000716AC" w:rsidRDefault="000716AC" w:rsidP="000716AC">
      <w:pPr>
        <w:pStyle w:val="Akapitzlist"/>
        <w:numPr>
          <w:ilvl w:val="0"/>
          <w:numId w:val="3"/>
        </w:numPr>
        <w:spacing w:after="0"/>
      </w:pPr>
      <w:r w:rsidRPr="000716AC">
        <w:t xml:space="preserve">Do świetlicy może uczęszczać każde zgłoszone dziecko, pracujących </w:t>
      </w:r>
      <w:r>
        <w:t xml:space="preserve">rodziców/prawnych opiekunów . </w:t>
      </w:r>
    </w:p>
    <w:p w:rsidR="000716AC" w:rsidRDefault="000716AC" w:rsidP="000716AC">
      <w:pPr>
        <w:pStyle w:val="Akapitzlist"/>
        <w:numPr>
          <w:ilvl w:val="0"/>
          <w:numId w:val="3"/>
        </w:numPr>
        <w:spacing w:after="0"/>
      </w:pPr>
      <w:r w:rsidRPr="000716AC">
        <w:t>Karta zgłoszenia do świetlicy zawiera; imiona i nazwisko uczestnika, datę urodzenia, dane kontaktowe do rodziców/opiekunów ucznia</w:t>
      </w:r>
      <w:r>
        <w:t>;</w:t>
      </w:r>
    </w:p>
    <w:p w:rsidR="000716AC" w:rsidRDefault="000716AC" w:rsidP="000716AC"/>
    <w:p w:rsidR="000716AC" w:rsidRDefault="000716AC" w:rsidP="000716AC">
      <w:r>
        <w:t>3. Procedura przyprowadzania uczniów do świetlicy szkolnej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rodzice/opiekunowie prawni mają obowiązek przyprowadzić dziecko do świetlicy przed</w:t>
      </w:r>
    </w:p>
    <w:p w:rsidR="000716AC" w:rsidRDefault="000716AC" w:rsidP="008129A9">
      <w:pPr>
        <w:pStyle w:val="Akapitzlist"/>
      </w:pPr>
      <w:r>
        <w:t>lekcjami, z wyjątkiem sytuacji gdy dziecko przyprowadzane jest do szkoły bezpośrednio na</w:t>
      </w:r>
    </w:p>
    <w:p w:rsidR="000716AC" w:rsidRDefault="000716AC" w:rsidP="008129A9">
      <w:pPr>
        <w:pStyle w:val="Akapitzlist"/>
      </w:pPr>
      <w:r>
        <w:t>zajęcia lekcyjne,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rodzice/opiekunowie prawni, którzy zdecydują się, że ich dziecko będzie samodzielnie</w:t>
      </w:r>
    </w:p>
    <w:p w:rsidR="000716AC" w:rsidRDefault="000716AC" w:rsidP="008129A9">
      <w:pPr>
        <w:pStyle w:val="Akapitzlist"/>
      </w:pPr>
      <w:r>
        <w:t>przychodziło do świetlicy, biorą na siebie odpowiedzialność za bezpieczeństwo dziecka</w:t>
      </w:r>
    </w:p>
    <w:p w:rsidR="000716AC" w:rsidRDefault="000716AC" w:rsidP="008129A9">
      <w:pPr>
        <w:pStyle w:val="Akapitzlist"/>
      </w:pPr>
      <w:r>
        <w:t>w drodze do świetlicy szkolnej,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uczeń przychodząc do świetlicy zgłasza się do nauczyciela- wychowawcy świetlicy w celu</w:t>
      </w:r>
    </w:p>
    <w:p w:rsidR="000716AC" w:rsidRDefault="000716AC" w:rsidP="008129A9">
      <w:pPr>
        <w:pStyle w:val="Akapitzlist"/>
      </w:pPr>
      <w:r>
        <w:t>zapisania się na listę obecności.</w:t>
      </w:r>
    </w:p>
    <w:p w:rsidR="008129A9" w:rsidRDefault="008129A9" w:rsidP="000716AC"/>
    <w:p w:rsidR="008129A9" w:rsidRDefault="008129A9" w:rsidP="000716AC"/>
    <w:p w:rsidR="000716AC" w:rsidRDefault="000716AC" w:rsidP="000716AC">
      <w:r>
        <w:lastRenderedPageBreak/>
        <w:t>4. Procedura odbierania uczniów ze świetlicy szkolnej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rodzice/opiekunowie prawni odbierają ucznia ze świetlicy osobiście, zgłaszając ten fakt</w:t>
      </w:r>
    </w:p>
    <w:p w:rsidR="000716AC" w:rsidRDefault="000716AC" w:rsidP="008129A9">
      <w:pPr>
        <w:pStyle w:val="Akapitzlist"/>
      </w:pPr>
      <w:r>
        <w:t>nauczycielowi-</w:t>
      </w:r>
      <w:r w:rsidR="008129A9">
        <w:t xml:space="preserve"> </w:t>
      </w:r>
      <w:r>
        <w:t>wychowawcy świetlicy,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ucznia ze świetlicy mogą odebrać osobiście rodzice/opiekunowie prawni lub osoby przez nich</w:t>
      </w:r>
    </w:p>
    <w:p w:rsidR="000716AC" w:rsidRDefault="000716AC" w:rsidP="008129A9">
      <w:pPr>
        <w:pStyle w:val="Akapitzlist"/>
      </w:pPr>
      <w:r>
        <w:t>upoważnione (druk Upoważnienia do odbioru dziecka ze świetlicy stanowi Załącznik nr 2)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rodzice/opiekunowie prawni, którzy wyrażają zgodę na samodzielny powrót dziecka do domu lub</w:t>
      </w:r>
      <w:r w:rsidR="008129A9">
        <w:t xml:space="preserve"> </w:t>
      </w:r>
      <w:r>
        <w:t>opuszczania świetlicy celem wyjścia na dodatkowe zajęcia pozaszkolne, są zobowiązani wypełnić</w:t>
      </w:r>
      <w:r w:rsidR="008129A9">
        <w:t xml:space="preserve"> </w:t>
      </w:r>
      <w:r>
        <w:t>deklarację, że ponoszą całkowitą odpowiedzialność za dziecko (wzór Oświadczenia Woli stanowi</w:t>
      </w:r>
      <w:r w:rsidR="008129A9">
        <w:t xml:space="preserve"> </w:t>
      </w:r>
      <w:r>
        <w:t>Załącznik nr 3). Informacja o samodzielnym powrocie dziecka do domu z zajęć świetlicy musi</w:t>
      </w:r>
      <w:r w:rsidR="008129A9">
        <w:t xml:space="preserve"> </w:t>
      </w:r>
      <w:r>
        <w:t>być także odnotowana w Karcie przyjęcia dziecka do świetlicy szkolnej.</w:t>
      </w:r>
    </w:p>
    <w:p w:rsidR="000716AC" w:rsidRDefault="000716AC" w:rsidP="008129A9">
      <w:pPr>
        <w:pStyle w:val="Akapitzlist"/>
      </w:pPr>
      <w:r>
        <w:t>w wyjątkowych sytuacjach rodzic/opiekun prawny może wypisać jednorazową zgodę na odbiór</w:t>
      </w:r>
      <w:r w:rsidR="008129A9">
        <w:t xml:space="preserve"> </w:t>
      </w:r>
      <w:r>
        <w:t>dziecka ze świetlicy przez osoby niezgłoszone do stałego odbioru. Nauczyciel świetlicy ma</w:t>
      </w:r>
      <w:r w:rsidR="008129A9">
        <w:t xml:space="preserve"> </w:t>
      </w:r>
      <w:r>
        <w:t>obowiązek wylegitymowania danej osoby.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życzenie rodzica/opiekuna prawnego o nieodbieranie dziecka przez drugiego rodzica/opiekuna</w:t>
      </w:r>
      <w:r w:rsidR="008129A9">
        <w:t xml:space="preserve"> </w:t>
      </w:r>
      <w:r>
        <w:t>prawnego musi być poświadczone odpowiednim orzeczeniem sądowym,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rodzice/opiekunowie prawni ponoszą odpowiedzialność prawną za bezpieczeństwo dziecka</w:t>
      </w:r>
      <w:r w:rsidR="008129A9">
        <w:t xml:space="preserve"> </w:t>
      </w:r>
      <w:r>
        <w:t>odbieranego ze świetlicy przez upoważnioną przez nich osobę,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zgodę rodziców/opiekunów prawnych na wyjście z niepełnoletnim rodzeństwem (które ukończyło</w:t>
      </w:r>
      <w:r w:rsidR="008129A9">
        <w:t xml:space="preserve"> </w:t>
      </w:r>
      <w:r>
        <w:t>10 lat, zgodnie z art.43.1 Kodeksu Drogowego) należy rozumieć jako zgodę na samodzielne</w:t>
      </w:r>
      <w:r w:rsidR="008129A9">
        <w:t xml:space="preserve"> </w:t>
      </w:r>
      <w:r>
        <w:t>wyjście dziecka ze świetlicy i rodzice zobowiązani są wypełnić deklarację, że ponoszą całkowitą</w:t>
      </w:r>
      <w:r w:rsidR="008129A9">
        <w:t xml:space="preserve"> </w:t>
      </w:r>
      <w:r>
        <w:t>odpowiedzialność za dziecko,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uczeń wychodzący ze świetlicy szkolnej do domu zgłasza swoje wyjście nauczycielowi</w:t>
      </w:r>
    </w:p>
    <w:p w:rsidR="000716AC" w:rsidRDefault="000716AC" w:rsidP="008129A9">
      <w:pPr>
        <w:pStyle w:val="Akapitzlist"/>
      </w:pPr>
      <w:r>
        <w:t>wychowawcy świetlicy,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w każdej sytuacji budzącej wątpliwości nauczyciel – wychowawca świetlicy kontaktuje się</w:t>
      </w:r>
    </w:p>
    <w:p w:rsidR="000716AC" w:rsidRDefault="000716AC" w:rsidP="008129A9">
      <w:pPr>
        <w:pStyle w:val="Akapitzlist"/>
      </w:pPr>
      <w:r>
        <w:t>z rodzicami/opiekunami prawnymi dziecka,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>rodzice/opiekunowie prawni są zobowiązani do przestrzegania godzin pracy świetlicy</w:t>
      </w:r>
    </w:p>
    <w:p w:rsidR="000716AC" w:rsidRDefault="000716AC" w:rsidP="008129A9">
      <w:pPr>
        <w:pStyle w:val="Akapitzlist"/>
      </w:pPr>
      <w:r>
        <w:t>i punktualnego odbierania swoich dzieci,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 xml:space="preserve"> rodzice/opiekunowie prawni po odebraniu dziecka przejmują nad nimi odpowiedzialność nawet</w:t>
      </w:r>
      <w:r w:rsidR="008129A9">
        <w:t xml:space="preserve"> </w:t>
      </w:r>
      <w:r>
        <w:t>jeśli przebywają na terenie szkoły,</w:t>
      </w:r>
    </w:p>
    <w:p w:rsidR="000716AC" w:rsidRDefault="000716AC" w:rsidP="008129A9">
      <w:pPr>
        <w:pStyle w:val="Akapitzlist"/>
        <w:numPr>
          <w:ilvl w:val="0"/>
          <w:numId w:val="5"/>
        </w:numPr>
      </w:pPr>
      <w:r>
        <w:t xml:space="preserve"> rodzicom/opiekunom prawnym lub osobom upoważnionym będącym pod wpływem alkoholu lub</w:t>
      </w:r>
      <w:r w:rsidR="008129A9">
        <w:t xml:space="preserve"> </w:t>
      </w:r>
      <w:r>
        <w:t>środków odurzających bądź przejawiających agresywne zachowanie dzieci nie będą wydawane</w:t>
      </w:r>
      <w:r w:rsidR="008129A9">
        <w:t xml:space="preserve"> </w:t>
      </w:r>
      <w:r>
        <w:t>(odmówienie wydania dziecka ze świetlicy i wezwanie innej osoby upoważnionej do odbioru</w:t>
      </w:r>
      <w:r w:rsidR="008129A9">
        <w:t xml:space="preserve"> </w:t>
      </w:r>
      <w:r>
        <w:t>dziecka, wykonanie notatki służbowej, powiadomienie wychowawcy klasy, pedagoga szkolnego</w:t>
      </w:r>
      <w:r w:rsidR="008129A9">
        <w:t xml:space="preserve"> </w:t>
      </w:r>
      <w:r>
        <w:t>i dyrekcji szkoły).</w:t>
      </w:r>
    </w:p>
    <w:p w:rsidR="000716AC" w:rsidRDefault="008129A9" w:rsidP="008129A9">
      <w:pPr>
        <w:spacing w:after="0"/>
      </w:pPr>
      <w:r>
        <w:t>5</w:t>
      </w:r>
      <w:r w:rsidR="000716AC">
        <w:t>. Procedura w przypadku gdy rodzic/opiekun prawny nie dopełnia obowiązku odebrania</w:t>
      </w:r>
    </w:p>
    <w:p w:rsidR="000716AC" w:rsidRDefault="000716AC" w:rsidP="008129A9">
      <w:pPr>
        <w:spacing w:after="0"/>
      </w:pPr>
      <w:r>
        <w:t>dziecka ze świetlicy szkolnej.</w:t>
      </w:r>
    </w:p>
    <w:p w:rsidR="008129A9" w:rsidRDefault="008129A9" w:rsidP="008129A9">
      <w:pPr>
        <w:spacing w:after="0"/>
      </w:pPr>
    </w:p>
    <w:p w:rsidR="000716AC" w:rsidRDefault="000716AC" w:rsidP="008129A9">
      <w:pPr>
        <w:pStyle w:val="Akapitzlist"/>
        <w:numPr>
          <w:ilvl w:val="0"/>
          <w:numId w:val="8"/>
        </w:numPr>
      </w:pPr>
      <w:r>
        <w:t>Wychowawca świetlicy szkolnej wykonuje telefon do rodziców/ opiekunów prawnych bądź</w:t>
      </w:r>
    </w:p>
    <w:p w:rsidR="000716AC" w:rsidRDefault="000716AC" w:rsidP="008129A9">
      <w:pPr>
        <w:pStyle w:val="Akapitzlist"/>
      </w:pPr>
      <w:r>
        <w:t>osoby upoważnionej do odbioru dziecka z informacją o konieczności natychmiastowego odbioru</w:t>
      </w:r>
      <w:r w:rsidR="008129A9">
        <w:t xml:space="preserve"> </w:t>
      </w:r>
      <w:r>
        <w:t>dziecka.</w:t>
      </w:r>
    </w:p>
    <w:p w:rsidR="000716AC" w:rsidRDefault="000716AC" w:rsidP="008129A9">
      <w:pPr>
        <w:pStyle w:val="Akapitzlist"/>
        <w:numPr>
          <w:ilvl w:val="0"/>
          <w:numId w:val="8"/>
        </w:numPr>
      </w:pPr>
      <w:r>
        <w:t>Fakt późnego odbioru dziecka zostaje odnotowany w dokumentacji i przekazany wychowawcy</w:t>
      </w:r>
      <w:r w:rsidR="008129A9">
        <w:t xml:space="preserve"> </w:t>
      </w:r>
      <w:r>
        <w:t>klasy i dyrekcji szkoły.</w:t>
      </w:r>
    </w:p>
    <w:p w:rsidR="000716AC" w:rsidRDefault="000716AC" w:rsidP="008129A9">
      <w:pPr>
        <w:pStyle w:val="Akapitzlist"/>
        <w:numPr>
          <w:ilvl w:val="0"/>
          <w:numId w:val="8"/>
        </w:numPr>
      </w:pPr>
      <w:r>
        <w:t>W przypadku gdy nie można nawiązać kontaktu z rodzicami/opiekunami prawnymi, osobami</w:t>
      </w:r>
    </w:p>
    <w:p w:rsidR="000716AC" w:rsidRDefault="000716AC" w:rsidP="008129A9">
      <w:pPr>
        <w:pStyle w:val="Akapitzlist"/>
      </w:pPr>
      <w:r>
        <w:lastRenderedPageBreak/>
        <w:t>upoważnionymi we wniosku (nie odbierają telefonu, nie ma informacji dlaczego nie zjawili się</w:t>
      </w:r>
    </w:p>
    <w:p w:rsidR="000716AC" w:rsidRDefault="000716AC" w:rsidP="008129A9">
      <w:pPr>
        <w:pStyle w:val="Akapitzlist"/>
      </w:pPr>
      <w:r>
        <w:t>w szkole, nie ma informacji o spóźnieniu) wychowawca świetlicy wykonuje telefon na policję</w:t>
      </w:r>
    </w:p>
    <w:p w:rsidR="000716AC" w:rsidRDefault="000716AC" w:rsidP="008129A9">
      <w:pPr>
        <w:pStyle w:val="Akapitzlist"/>
      </w:pPr>
      <w:r>
        <w:t>i zgłasza zaistniały fakt. Wychowawca świetlicy oczekuje na przyjazd policji a następnie</w:t>
      </w:r>
    </w:p>
    <w:p w:rsidR="000716AC" w:rsidRDefault="000716AC" w:rsidP="008129A9">
      <w:pPr>
        <w:pStyle w:val="Akapitzlist"/>
      </w:pPr>
      <w:r>
        <w:t>wykonuje zalecenia policji.</w:t>
      </w:r>
    </w:p>
    <w:p w:rsidR="000716AC" w:rsidRDefault="00FD0985" w:rsidP="008129A9">
      <w:pPr>
        <w:spacing w:after="0"/>
        <w:jc w:val="center"/>
      </w:pPr>
      <w:r>
        <w:t>§ 3</w:t>
      </w:r>
      <w:r w:rsidR="000716AC">
        <w:t>. PRAWA I OBOWIĄZKI UCZNIA ŚWIETLICY</w:t>
      </w:r>
    </w:p>
    <w:p w:rsidR="000716AC" w:rsidRDefault="000716AC" w:rsidP="008129A9">
      <w:pPr>
        <w:spacing w:after="0"/>
      </w:pPr>
      <w:r>
        <w:t>1. Uczeń ma prawo do:</w:t>
      </w:r>
    </w:p>
    <w:p w:rsidR="000716AC" w:rsidRDefault="000716AC" w:rsidP="008129A9">
      <w:pPr>
        <w:spacing w:after="0"/>
      </w:pPr>
      <w:r>
        <w:t>a) uczestnictwa i udziału we wszystkich proponowanych zajęciach w świetlicy,</w:t>
      </w:r>
    </w:p>
    <w:p w:rsidR="000716AC" w:rsidRDefault="000716AC" w:rsidP="008129A9">
      <w:pPr>
        <w:spacing w:after="0"/>
      </w:pPr>
      <w:r>
        <w:t>b) rozwijania samodzielności oraz aktywności społecznej,</w:t>
      </w:r>
    </w:p>
    <w:p w:rsidR="000716AC" w:rsidRDefault="000716AC" w:rsidP="008129A9">
      <w:pPr>
        <w:spacing w:after="0"/>
      </w:pPr>
      <w:r>
        <w:t>c) rozwijania swoich zainteresowań, zamiłowań i uzdolnień,</w:t>
      </w:r>
    </w:p>
    <w:p w:rsidR="000716AC" w:rsidRDefault="000716AC" w:rsidP="008129A9">
      <w:pPr>
        <w:spacing w:after="0"/>
      </w:pPr>
      <w:r>
        <w:t>d) życzliwego i podmiotowego traktowania,</w:t>
      </w:r>
    </w:p>
    <w:p w:rsidR="000716AC" w:rsidRDefault="000716AC" w:rsidP="008129A9">
      <w:pPr>
        <w:spacing w:after="0"/>
      </w:pPr>
      <w:r>
        <w:t>e) swobody wyrażania myśli i przekonań,</w:t>
      </w:r>
    </w:p>
    <w:p w:rsidR="000716AC" w:rsidRDefault="000716AC" w:rsidP="008129A9">
      <w:pPr>
        <w:spacing w:after="0"/>
      </w:pPr>
      <w:r>
        <w:t>f) uzyskania pomocy w sytuacjach trudnych,</w:t>
      </w:r>
    </w:p>
    <w:p w:rsidR="000716AC" w:rsidRDefault="000716AC" w:rsidP="008129A9">
      <w:pPr>
        <w:spacing w:after="0"/>
      </w:pPr>
      <w:r>
        <w:t>g) korzystania z pomieszczeń świetlicowych, materiałów plastycznych, zabawek, gier itp.</w:t>
      </w:r>
    </w:p>
    <w:p w:rsidR="000716AC" w:rsidRDefault="000716AC" w:rsidP="008129A9">
      <w:pPr>
        <w:spacing w:after="0"/>
      </w:pPr>
      <w:r>
        <w:t>2. Uczeń ma obowiązek:</w:t>
      </w:r>
    </w:p>
    <w:p w:rsidR="000716AC" w:rsidRDefault="000716AC" w:rsidP="008129A9">
      <w:pPr>
        <w:spacing w:after="0"/>
      </w:pPr>
      <w:r>
        <w:t>a) stosować się do poleceń nauczycieli-wychowawców świetlicy,</w:t>
      </w:r>
    </w:p>
    <w:p w:rsidR="000716AC" w:rsidRDefault="000716AC" w:rsidP="008129A9">
      <w:pPr>
        <w:spacing w:after="0"/>
      </w:pPr>
      <w:r>
        <w:t>b) informować każdorazowo o swoim przyjściu lub wyjściu ze świetlicy (wyjście do wc, wyjście</w:t>
      </w:r>
    </w:p>
    <w:p w:rsidR="000716AC" w:rsidRDefault="000716AC" w:rsidP="008129A9">
      <w:pPr>
        <w:spacing w:after="0"/>
      </w:pPr>
      <w:r>
        <w:t>i powrót z zajęć muzycznych),</w:t>
      </w:r>
    </w:p>
    <w:p w:rsidR="000716AC" w:rsidRDefault="000716AC" w:rsidP="008129A9">
      <w:pPr>
        <w:spacing w:after="0"/>
      </w:pPr>
      <w:r>
        <w:t>c) powiadomić nauczyciela-wychowawcę świetlicy o swoim złym samopoczuciu,</w:t>
      </w:r>
    </w:p>
    <w:p w:rsidR="000716AC" w:rsidRDefault="000716AC" w:rsidP="008129A9">
      <w:pPr>
        <w:spacing w:after="0"/>
      </w:pPr>
      <w:r>
        <w:t>d) aktywnie uczestniczyć w proponowanych zajęciach w świetlicy,</w:t>
      </w:r>
    </w:p>
    <w:p w:rsidR="000716AC" w:rsidRDefault="000716AC" w:rsidP="008129A9">
      <w:pPr>
        <w:spacing w:after="0"/>
      </w:pPr>
      <w:r>
        <w:t>e) kulturalnie zachowywać się, nie krzywdzić innych,</w:t>
      </w:r>
    </w:p>
    <w:p w:rsidR="000716AC" w:rsidRDefault="000716AC" w:rsidP="008129A9">
      <w:pPr>
        <w:spacing w:after="0"/>
      </w:pPr>
      <w:r>
        <w:t>f) poszanowania sprzętu, pomocy naukowych i gier, z których korzysta w czasie zajęć,</w:t>
      </w:r>
    </w:p>
    <w:p w:rsidR="000716AC" w:rsidRDefault="000716AC" w:rsidP="008129A9">
      <w:pPr>
        <w:spacing w:after="0"/>
      </w:pPr>
      <w:r>
        <w:t>g) po zakończonych zajęciach pozostawienie miejsca pracy lub zabawy w odpowiednim porządku.</w:t>
      </w:r>
    </w:p>
    <w:p w:rsidR="000716AC" w:rsidRDefault="008129A9" w:rsidP="008129A9">
      <w:pPr>
        <w:spacing w:after="0"/>
        <w:jc w:val="center"/>
      </w:pPr>
      <w:r>
        <w:t>§ 4</w:t>
      </w:r>
      <w:r w:rsidR="000716AC">
        <w:t>. OBOWIĄZKI NAUCZYCIELA - WYCHOWAWCY ŚWIETLICY</w:t>
      </w:r>
    </w:p>
    <w:p w:rsidR="000716AC" w:rsidRDefault="000716AC" w:rsidP="008129A9">
      <w:pPr>
        <w:spacing w:after="0"/>
      </w:pPr>
      <w:r>
        <w:t>1. Nauczyciel - wychowawca świetlicy ma obowiązek:</w:t>
      </w:r>
    </w:p>
    <w:p w:rsidR="000716AC" w:rsidRDefault="000716AC" w:rsidP="008129A9">
      <w:pPr>
        <w:spacing w:after="0"/>
      </w:pPr>
      <w:r>
        <w:t>a) współpracować z innymi nauczycielami w ramach zespołu wychowawczego świetlicy,</w:t>
      </w:r>
    </w:p>
    <w:p w:rsidR="000716AC" w:rsidRDefault="000716AC" w:rsidP="008129A9">
      <w:pPr>
        <w:spacing w:after="0"/>
      </w:pPr>
      <w:r>
        <w:t>b) przygotować roczny plan pracy dydaktyczno-wychowawczej,</w:t>
      </w:r>
    </w:p>
    <w:p w:rsidR="000716AC" w:rsidRDefault="000716AC" w:rsidP="008129A9">
      <w:pPr>
        <w:spacing w:after="0"/>
      </w:pPr>
      <w:r>
        <w:t>c) realizować zajęcia wg planu pracy świetlicy, dbać o różnorodną ofertę zajęć</w:t>
      </w:r>
    </w:p>
    <w:p w:rsidR="000716AC" w:rsidRDefault="000716AC" w:rsidP="008129A9">
      <w:pPr>
        <w:spacing w:after="0"/>
      </w:pPr>
      <w:r>
        <w:t>świetlicowych,</w:t>
      </w:r>
    </w:p>
    <w:p w:rsidR="000716AC" w:rsidRDefault="000716AC" w:rsidP="008129A9">
      <w:pPr>
        <w:spacing w:after="0"/>
      </w:pPr>
      <w:r>
        <w:t>d) prowadzić obowiązującą dokumentację świetlicy,</w:t>
      </w:r>
    </w:p>
    <w:p w:rsidR="000716AC" w:rsidRDefault="000716AC" w:rsidP="008129A9">
      <w:pPr>
        <w:spacing w:after="0"/>
      </w:pPr>
      <w:r>
        <w:t>e) sporządzać sprawozdania semestralne dot. działalności świetlicy szkolnej.</w:t>
      </w:r>
    </w:p>
    <w:p w:rsidR="000716AC" w:rsidRDefault="000716AC" w:rsidP="008129A9">
      <w:pPr>
        <w:spacing w:after="0"/>
      </w:pPr>
      <w:r>
        <w:t>2. Nauczyciel – wychowawca świetlicy w szczególności zobowiązany jest do:</w:t>
      </w:r>
    </w:p>
    <w:p w:rsidR="000716AC" w:rsidRDefault="000716AC" w:rsidP="008129A9">
      <w:pPr>
        <w:spacing w:after="0"/>
      </w:pPr>
      <w:r>
        <w:t>a) dbania o bezpieczeństwo wychowanków,</w:t>
      </w:r>
    </w:p>
    <w:p w:rsidR="000716AC" w:rsidRDefault="000716AC" w:rsidP="008129A9">
      <w:pPr>
        <w:spacing w:after="0"/>
      </w:pPr>
      <w:r>
        <w:t>b) tworzenia atmosfery wzajemnej tolerancji i akceptacji,</w:t>
      </w:r>
    </w:p>
    <w:p w:rsidR="000716AC" w:rsidRDefault="000716AC" w:rsidP="008129A9">
      <w:pPr>
        <w:spacing w:after="0"/>
      </w:pPr>
      <w:r>
        <w:t>c) przestrzegania regulaminu pracy, przepisów BHP i ppoż.,</w:t>
      </w:r>
    </w:p>
    <w:p w:rsidR="000716AC" w:rsidRDefault="000716AC" w:rsidP="008129A9">
      <w:pPr>
        <w:spacing w:after="0"/>
      </w:pPr>
      <w:r>
        <w:t>d) dbania o dobre imię szkoły,</w:t>
      </w:r>
    </w:p>
    <w:p w:rsidR="000716AC" w:rsidRDefault="000716AC" w:rsidP="008129A9">
      <w:pPr>
        <w:spacing w:after="0"/>
      </w:pPr>
      <w:r>
        <w:t>e) wykazywania troski o powierzony sprzęt,</w:t>
      </w:r>
    </w:p>
    <w:p w:rsidR="000716AC" w:rsidRDefault="000716AC" w:rsidP="008129A9">
      <w:pPr>
        <w:spacing w:after="0"/>
      </w:pPr>
      <w:r>
        <w:t>f) przestrzegania regulacji RODO,</w:t>
      </w:r>
    </w:p>
    <w:p w:rsidR="000716AC" w:rsidRDefault="000716AC" w:rsidP="008129A9">
      <w:pPr>
        <w:spacing w:after="0"/>
      </w:pPr>
      <w:r>
        <w:t>g) zapoznania się z zapisami opinii/orzeczenia poradni psych.-pedagogicznej dziecka,</w:t>
      </w:r>
    </w:p>
    <w:p w:rsidR="000716AC" w:rsidRDefault="000716AC" w:rsidP="008129A9">
      <w:pPr>
        <w:spacing w:after="0"/>
      </w:pPr>
      <w:r>
        <w:t>w szczególności wytycznych do pracy z podopiecznym,</w:t>
      </w:r>
    </w:p>
    <w:p w:rsidR="000716AC" w:rsidRDefault="000716AC" w:rsidP="008129A9">
      <w:pPr>
        <w:spacing w:after="0"/>
      </w:pPr>
      <w:r>
        <w:t>h) uczestnictwa w radach pedagogicznych i w szkoleniach wewnątrzszkolnych,</w:t>
      </w:r>
    </w:p>
    <w:p w:rsidR="000716AC" w:rsidRDefault="000716AC" w:rsidP="008129A9">
      <w:pPr>
        <w:spacing w:after="0"/>
      </w:pPr>
      <w:r>
        <w:t>i) przestrzegania zasad współżycia społecznego,</w:t>
      </w:r>
    </w:p>
    <w:p w:rsidR="000716AC" w:rsidRDefault="000716AC" w:rsidP="008129A9">
      <w:pPr>
        <w:spacing w:after="0"/>
      </w:pPr>
      <w:r>
        <w:t>j) tworzenia warunków sprzyjających wszechstronnemu rozwojowi uczniów,</w:t>
      </w:r>
    </w:p>
    <w:p w:rsidR="000716AC" w:rsidRDefault="000716AC" w:rsidP="008129A9">
      <w:pPr>
        <w:spacing w:after="0"/>
      </w:pPr>
      <w:r>
        <w:t>k) rozwiązywania ewentualnych konfliktów powstałych między wychowankami.</w:t>
      </w:r>
    </w:p>
    <w:p w:rsidR="000716AC" w:rsidRDefault="000716AC" w:rsidP="008129A9">
      <w:pPr>
        <w:spacing w:after="0"/>
      </w:pPr>
      <w:r>
        <w:t>3. Nauczyciel – wychowawca świetlicy utrzymuje kontakt z wychowawcą klasowym, pozostałymi</w:t>
      </w:r>
    </w:p>
    <w:p w:rsidR="000716AC" w:rsidRDefault="000716AC" w:rsidP="008129A9">
      <w:pPr>
        <w:spacing w:after="0"/>
      </w:pPr>
      <w:r>
        <w:lastRenderedPageBreak/>
        <w:t xml:space="preserve"> nauczycielami, pedagogiem, psychologiem i pracownikami szkoły.</w:t>
      </w:r>
    </w:p>
    <w:p w:rsidR="000716AC" w:rsidRDefault="000716AC" w:rsidP="008129A9">
      <w:pPr>
        <w:spacing w:after="0"/>
      </w:pPr>
      <w:r>
        <w:t>4. Nauczyciel – wychowawca świetlicy ma obowiązek zawiadomić rodziców (prawnych opiekunów)</w:t>
      </w:r>
    </w:p>
    <w:p w:rsidR="000716AC" w:rsidRDefault="000716AC" w:rsidP="008129A9">
      <w:pPr>
        <w:spacing w:after="0"/>
      </w:pPr>
      <w:r>
        <w:t xml:space="preserve"> o problemach mających miejsce podczas zajęć w świetlicy.</w:t>
      </w:r>
    </w:p>
    <w:p w:rsidR="000716AC" w:rsidRDefault="000716AC" w:rsidP="008129A9">
      <w:pPr>
        <w:spacing w:after="0"/>
      </w:pPr>
      <w:r>
        <w:t>5. W przypadku zaistnienia wypadku, któremu ulegnie wychowanek, nauczyciel – wychowawca</w:t>
      </w:r>
    </w:p>
    <w:p w:rsidR="000716AC" w:rsidRDefault="000716AC" w:rsidP="008129A9">
      <w:pPr>
        <w:spacing w:after="0"/>
      </w:pPr>
      <w:r>
        <w:t>świetlicy zobowiązany jest podjąć niezwłocznie następujące działania:</w:t>
      </w:r>
    </w:p>
    <w:p w:rsidR="000716AC" w:rsidRDefault="000716AC" w:rsidP="008129A9">
      <w:pPr>
        <w:spacing w:after="0"/>
      </w:pPr>
      <w:r>
        <w:t>a) zawiadomić pogotowie ratunkowe – w uzasadnionych przypadkach,</w:t>
      </w:r>
    </w:p>
    <w:p w:rsidR="000716AC" w:rsidRDefault="000716AC" w:rsidP="008129A9">
      <w:pPr>
        <w:spacing w:after="0"/>
      </w:pPr>
      <w:r>
        <w:t>b) zawiadomić rodziców (prawnych opiekunów) o wypadku i stanie zdrowia wychowanka,</w:t>
      </w:r>
    </w:p>
    <w:p w:rsidR="000716AC" w:rsidRDefault="000716AC" w:rsidP="008129A9">
      <w:pPr>
        <w:spacing w:after="0"/>
      </w:pPr>
      <w:r>
        <w:t>c) zawiadomić o wypadku dyrektora szkoły oraz wychowawcę klasy.</w:t>
      </w:r>
    </w:p>
    <w:p w:rsidR="000716AC" w:rsidRDefault="008129A9" w:rsidP="008129A9">
      <w:pPr>
        <w:spacing w:after="0"/>
        <w:jc w:val="center"/>
      </w:pPr>
      <w:r>
        <w:t>§ 5</w:t>
      </w:r>
      <w:bookmarkStart w:id="0" w:name="_GoBack"/>
      <w:bookmarkEnd w:id="0"/>
      <w:r w:rsidR="000716AC">
        <w:t>. DOKUMENTACJA ŚWIETLICY</w:t>
      </w:r>
    </w:p>
    <w:p w:rsidR="000716AC" w:rsidRDefault="000716AC" w:rsidP="008129A9">
      <w:pPr>
        <w:spacing w:after="0"/>
      </w:pPr>
      <w:r>
        <w:t>1. Roczny plan pracy dydaktyczno-wychowawczej.</w:t>
      </w:r>
    </w:p>
    <w:p w:rsidR="000716AC" w:rsidRDefault="000716AC" w:rsidP="008129A9">
      <w:pPr>
        <w:spacing w:after="0"/>
      </w:pPr>
      <w:r>
        <w:t>3. Karta przyjęcia ucznia do świetlicy.</w:t>
      </w:r>
    </w:p>
    <w:p w:rsidR="000716AC" w:rsidRDefault="000716AC" w:rsidP="008129A9">
      <w:pPr>
        <w:spacing w:after="0"/>
      </w:pPr>
      <w:r>
        <w:t>6. Regulamin świetlicy szkolnej.</w:t>
      </w:r>
    </w:p>
    <w:p w:rsidR="000716AC" w:rsidRDefault="000716AC" w:rsidP="008129A9">
      <w:pPr>
        <w:spacing w:after="0"/>
      </w:pPr>
      <w:r>
        <w:t>§ 8. POSTANOWIENIA KOŃCOWE</w:t>
      </w:r>
    </w:p>
    <w:p w:rsidR="000716AC" w:rsidRDefault="000716AC" w:rsidP="008129A9">
      <w:pPr>
        <w:spacing w:after="0"/>
      </w:pPr>
      <w:r>
        <w:t>1. Nauczyciele świetlicy zobowiązują się do zapoznania uczniów z Regulaminem świetlicy</w:t>
      </w:r>
    </w:p>
    <w:p w:rsidR="000716AC" w:rsidRDefault="000716AC" w:rsidP="008129A9">
      <w:pPr>
        <w:spacing w:after="0"/>
      </w:pPr>
      <w:r>
        <w:t xml:space="preserve"> oraz do pomocy w jego przestrzeganiu.</w:t>
      </w:r>
    </w:p>
    <w:p w:rsidR="000716AC" w:rsidRDefault="000716AC" w:rsidP="008129A9">
      <w:pPr>
        <w:spacing w:after="0"/>
      </w:pPr>
      <w:r>
        <w:t xml:space="preserve">2. Nadzór nad świetlicą szkolną sprawuje </w:t>
      </w:r>
      <w:r w:rsidR="00FD0985">
        <w:t xml:space="preserve">dyrektor szkoły </w:t>
      </w:r>
    </w:p>
    <w:p w:rsidR="000716AC" w:rsidRDefault="000716AC" w:rsidP="008129A9">
      <w:pPr>
        <w:spacing w:after="0"/>
      </w:pPr>
      <w:r>
        <w:t>3. W sprawach nienormowanych niniejszym Regulaminem wiążącą decyzję podejmuje dyrektor</w:t>
      </w:r>
    </w:p>
    <w:p w:rsidR="004473FF" w:rsidRDefault="000716AC" w:rsidP="008129A9">
      <w:pPr>
        <w:spacing w:after="0"/>
      </w:pPr>
      <w:r>
        <w:t xml:space="preserve"> szkoły.</w:t>
      </w:r>
      <w:r>
        <w:cr/>
      </w:r>
    </w:p>
    <w:sectPr w:rsidR="0044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160"/>
    <w:multiLevelType w:val="hybridMultilevel"/>
    <w:tmpl w:val="73A87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22686"/>
    <w:multiLevelType w:val="hybridMultilevel"/>
    <w:tmpl w:val="4DD8A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6F6ABE"/>
    <w:multiLevelType w:val="hybridMultilevel"/>
    <w:tmpl w:val="A0847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B0BB8"/>
    <w:multiLevelType w:val="hybridMultilevel"/>
    <w:tmpl w:val="B86697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9D47BA"/>
    <w:multiLevelType w:val="hybridMultilevel"/>
    <w:tmpl w:val="FC8E7D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EF475D"/>
    <w:multiLevelType w:val="hybridMultilevel"/>
    <w:tmpl w:val="EFC03F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C04097"/>
    <w:multiLevelType w:val="hybridMultilevel"/>
    <w:tmpl w:val="367E0F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1E2319"/>
    <w:multiLevelType w:val="hybridMultilevel"/>
    <w:tmpl w:val="40F211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22DCE"/>
    <w:multiLevelType w:val="hybridMultilevel"/>
    <w:tmpl w:val="8018A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6AC"/>
    <w:rsid w:val="000716AC"/>
    <w:rsid w:val="004473FF"/>
    <w:rsid w:val="008129A9"/>
    <w:rsid w:val="00FD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16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1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1565</Words>
  <Characters>9394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wybory</dc:creator>
  <cp:lastModifiedBy>wybory</cp:lastModifiedBy>
  <cp:revision>2</cp:revision>
  <dcterms:created xsi:type="dcterms:W3CDTF">2025-10-23T09:25:00Z</dcterms:created>
  <dcterms:modified xsi:type="dcterms:W3CDTF">2025-10-23T09:55:00Z</dcterms:modified>
</cp:coreProperties>
</file>